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B1E" w:rsidRDefault="005D0B1E" w:rsidP="005D0B1E">
      <w:pPr>
        <w:autoSpaceDE w:val="0"/>
        <w:adjustRightInd w:val="0"/>
        <w:jc w:val="center"/>
        <w:rPr>
          <w:rFonts w:ascii="TTE211F360t00" w:hAnsi="TTE211F360t00" w:cs="TTE211F360t00"/>
          <w:b/>
          <w:sz w:val="32"/>
          <w:szCs w:val="32"/>
        </w:rPr>
      </w:pPr>
      <w:r>
        <w:rPr>
          <w:rFonts w:ascii="TTE211F360t00" w:hAnsi="TTE211F360t00" w:cs="TTE211F360t00"/>
          <w:b/>
          <w:sz w:val="32"/>
          <w:szCs w:val="32"/>
        </w:rPr>
        <w:t>NDLAMBE MUNICIPALITY</w:t>
      </w:r>
    </w:p>
    <w:p w:rsidR="005D0B1E" w:rsidRDefault="005D0B1E" w:rsidP="005D0B1E">
      <w:pPr>
        <w:autoSpaceDE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noProof/>
          <w:lang w:eastAsia="en-ZA"/>
        </w:rPr>
        <w:drawing>
          <wp:inline distT="0" distB="0" distL="0" distR="0" wp14:anchorId="48A60214" wp14:editId="23AAA3E4">
            <wp:extent cx="859367" cy="1100369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218" cy="111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381" w:rsidRDefault="008346A0" w:rsidP="005F4AC6">
      <w:pPr>
        <w:autoSpaceDE w:val="0"/>
        <w:adjustRightInd w:val="0"/>
        <w:jc w:val="center"/>
        <w:rPr>
          <w:rFonts w:ascii="Arial" w:hAnsi="Arial" w:cs="Arial"/>
          <w:b/>
          <w:bCs/>
        </w:rPr>
      </w:pPr>
      <w:r w:rsidRPr="008346A0">
        <w:rPr>
          <w:rFonts w:ascii="Arial" w:hAnsi="Arial" w:cs="Arial"/>
          <w:b/>
          <w:bCs/>
        </w:rPr>
        <w:t>TENDER CANCELLATION NOTICE</w:t>
      </w:r>
    </w:p>
    <w:p w:rsidR="009840D9" w:rsidRPr="009B322B" w:rsidRDefault="009840D9" w:rsidP="009840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color w:val="000000"/>
          <w:sz w:val="18"/>
          <w:szCs w:val="18"/>
        </w:rPr>
      </w:pPr>
    </w:p>
    <w:p w:rsidR="008346A0" w:rsidRDefault="008346A0" w:rsidP="008346A0">
      <w:pPr>
        <w:autoSpaceDN w:val="0"/>
        <w:spacing w:after="0" w:line="240" w:lineRule="auto"/>
        <w:rPr>
          <w:rFonts w:ascii="Arial" w:eastAsia="ArialMT" w:hAnsi="Arial" w:cs="Arial"/>
          <w:color w:val="000000"/>
          <w:sz w:val="18"/>
          <w:szCs w:val="18"/>
        </w:rPr>
      </w:pPr>
      <w:bookmarkStart w:id="0" w:name="_GoBack"/>
      <w:r w:rsidRPr="008346A0">
        <w:rPr>
          <w:rFonts w:ascii="Arial" w:eastAsia="ArialMT" w:hAnsi="Arial" w:cs="Arial"/>
          <w:color w:val="000000"/>
          <w:sz w:val="18"/>
          <w:szCs w:val="18"/>
        </w:rPr>
        <w:t xml:space="preserve">Notice is hereby given </w:t>
      </w:r>
      <w:r w:rsidR="004E224D">
        <w:rPr>
          <w:rFonts w:ascii="Arial" w:eastAsia="ArialMT" w:hAnsi="Arial" w:cs="Arial"/>
          <w:color w:val="000000"/>
          <w:sz w:val="18"/>
          <w:szCs w:val="18"/>
        </w:rPr>
        <w:t xml:space="preserve">that the following </w:t>
      </w:r>
      <w:r w:rsidR="004E224D" w:rsidRPr="008346A0">
        <w:rPr>
          <w:rFonts w:ascii="Arial" w:eastAsia="ArialMT" w:hAnsi="Arial" w:cs="Arial"/>
          <w:color w:val="000000"/>
          <w:sz w:val="18"/>
          <w:szCs w:val="18"/>
        </w:rPr>
        <w:t xml:space="preserve">tender has been cancelled due </w:t>
      </w:r>
      <w:r w:rsidR="004E224D">
        <w:rPr>
          <w:rFonts w:ascii="Arial" w:eastAsia="ArialMT" w:hAnsi="Arial" w:cs="Arial"/>
          <w:color w:val="000000"/>
          <w:sz w:val="18"/>
          <w:szCs w:val="18"/>
        </w:rPr>
        <w:t>to inconsistencies in the advertised functionality requirements</w:t>
      </w:r>
      <w:r w:rsidRPr="008346A0">
        <w:rPr>
          <w:rFonts w:ascii="Arial" w:eastAsia="ArialMT" w:hAnsi="Arial" w:cs="Arial"/>
          <w:color w:val="000000"/>
          <w:sz w:val="18"/>
          <w:szCs w:val="18"/>
        </w:rPr>
        <w:t>:</w:t>
      </w:r>
    </w:p>
    <w:p w:rsidR="008346A0" w:rsidRDefault="008346A0" w:rsidP="008346A0">
      <w:pPr>
        <w:autoSpaceDN w:val="0"/>
        <w:spacing w:after="0" w:line="240" w:lineRule="auto"/>
        <w:rPr>
          <w:rFonts w:ascii="Arial" w:eastAsia="ArialMT" w:hAnsi="Arial" w:cs="Arial"/>
          <w:color w:val="000000"/>
          <w:sz w:val="18"/>
          <w:szCs w:val="18"/>
        </w:rPr>
      </w:pPr>
    </w:p>
    <w:p w:rsidR="000B73FC" w:rsidRPr="000B73FC" w:rsidRDefault="00D437A7" w:rsidP="00D437A7">
      <w:pPr>
        <w:pStyle w:val="ListParagraph"/>
        <w:numPr>
          <w:ilvl w:val="0"/>
          <w:numId w:val="10"/>
        </w:numPr>
        <w:autoSpaceDN w:val="0"/>
        <w:spacing w:after="0" w:line="240" w:lineRule="auto"/>
        <w:rPr>
          <w:rFonts w:ascii="Arial" w:eastAsia="ArialMT" w:hAnsi="Arial" w:cs="Arial"/>
          <w:b/>
          <w:color w:val="000000"/>
          <w:sz w:val="18"/>
          <w:szCs w:val="18"/>
        </w:rPr>
      </w:pPr>
      <w:r w:rsidRPr="00D437A7">
        <w:rPr>
          <w:rFonts w:ascii="Arial" w:eastAsia="Times New Roman" w:hAnsi="Arial" w:cs="Arial"/>
          <w:b/>
          <w:color w:val="000000"/>
          <w:sz w:val="18"/>
          <w:szCs w:val="18"/>
          <w:lang w:val="en-US"/>
        </w:rPr>
        <w:t>128/2020(WSIG2020-004</w:t>
      </w:r>
      <w:r w:rsidRPr="00D437A7">
        <w:rPr>
          <w:rFonts w:ascii="Arial" w:eastAsia="Times New Roman" w:hAnsi="Arial" w:cs="Arial"/>
          <w:b/>
          <w:bCs/>
          <w:sz w:val="18"/>
          <w:szCs w:val="18"/>
          <w:lang w:val="en-US"/>
        </w:rPr>
        <w:t>)</w:t>
      </w:r>
      <w:r>
        <w:rPr>
          <w:rFonts w:ascii="Arial" w:eastAsia="Times New Roman" w:hAnsi="Arial" w:cs="Arial"/>
          <w:b/>
          <w:bCs/>
          <w:sz w:val="18"/>
          <w:szCs w:val="18"/>
          <w:lang w:val="en-US"/>
        </w:rPr>
        <w:t xml:space="preserve"> </w:t>
      </w:r>
      <w:r w:rsidR="008346A0" w:rsidRPr="008346A0">
        <w:rPr>
          <w:rFonts w:ascii="Arial" w:eastAsia="ArialMT" w:hAnsi="Arial" w:cs="Arial"/>
          <w:b/>
          <w:color w:val="000000"/>
          <w:sz w:val="18"/>
          <w:szCs w:val="18"/>
        </w:rPr>
        <w:t xml:space="preserve">– </w:t>
      </w:r>
      <w:r w:rsidRPr="00D437A7">
        <w:rPr>
          <w:rFonts w:ascii="Arial" w:eastAsia="ArialMT" w:hAnsi="Arial" w:cs="Arial"/>
          <w:b/>
          <w:color w:val="000000"/>
          <w:sz w:val="18"/>
          <w:szCs w:val="18"/>
          <w:lang w:val="en-US"/>
        </w:rPr>
        <w:t>REFURBISHMENT &amp; UPGRADE OF PUMP STATIONS IN NDLAMBE</w:t>
      </w:r>
    </w:p>
    <w:p w:rsidR="008346A0" w:rsidRDefault="008346A0" w:rsidP="008346A0">
      <w:pPr>
        <w:autoSpaceDN w:val="0"/>
        <w:spacing w:after="0" w:line="240" w:lineRule="auto"/>
        <w:ind w:left="709"/>
        <w:rPr>
          <w:rFonts w:ascii="Arial" w:eastAsia="ArialMT" w:hAnsi="Arial" w:cs="Arial"/>
          <w:b/>
          <w:color w:val="000000"/>
          <w:sz w:val="18"/>
          <w:szCs w:val="18"/>
        </w:rPr>
      </w:pPr>
    </w:p>
    <w:p w:rsidR="008346A0" w:rsidRPr="008346A0" w:rsidRDefault="008346A0" w:rsidP="008346A0">
      <w:pPr>
        <w:pStyle w:val="ListParagraph"/>
        <w:numPr>
          <w:ilvl w:val="0"/>
          <w:numId w:val="10"/>
        </w:numPr>
        <w:autoSpaceDN w:val="0"/>
        <w:spacing w:after="0" w:line="240" w:lineRule="auto"/>
        <w:rPr>
          <w:rFonts w:ascii="Arial" w:eastAsia="ArialMT" w:hAnsi="Arial" w:cs="Arial"/>
          <w:b/>
          <w:color w:val="000000"/>
          <w:sz w:val="18"/>
          <w:szCs w:val="18"/>
        </w:rPr>
      </w:pPr>
      <w:r>
        <w:rPr>
          <w:rFonts w:ascii="Arial" w:eastAsia="ArialMT" w:hAnsi="Arial" w:cs="Arial"/>
          <w:b/>
          <w:color w:val="000000"/>
          <w:sz w:val="18"/>
          <w:szCs w:val="18"/>
        </w:rPr>
        <w:t xml:space="preserve">PUBLICATION DATE: </w:t>
      </w:r>
      <w:r w:rsidR="004E224D">
        <w:rPr>
          <w:rFonts w:ascii="Arial" w:eastAsia="ArialMT" w:hAnsi="Arial" w:cs="Arial"/>
          <w:b/>
          <w:color w:val="000000"/>
          <w:sz w:val="18"/>
          <w:szCs w:val="18"/>
        </w:rPr>
        <w:t>13</w:t>
      </w:r>
      <w:r w:rsidR="000B73FC">
        <w:rPr>
          <w:rFonts w:ascii="Arial" w:eastAsia="ArialMT" w:hAnsi="Arial" w:cs="Arial"/>
          <w:b/>
          <w:color w:val="000000"/>
          <w:sz w:val="18"/>
          <w:szCs w:val="18"/>
        </w:rPr>
        <w:t xml:space="preserve"> </w:t>
      </w:r>
      <w:r w:rsidR="004E224D">
        <w:rPr>
          <w:rFonts w:ascii="Arial" w:eastAsia="ArialMT" w:hAnsi="Arial" w:cs="Arial"/>
          <w:b/>
          <w:color w:val="000000"/>
          <w:sz w:val="18"/>
          <w:szCs w:val="18"/>
        </w:rPr>
        <w:t>AUGUST 2020</w:t>
      </w:r>
      <w:r>
        <w:rPr>
          <w:rFonts w:ascii="Arial" w:eastAsia="ArialMT" w:hAnsi="Arial" w:cs="Arial"/>
          <w:b/>
          <w:color w:val="000000"/>
          <w:sz w:val="18"/>
          <w:szCs w:val="18"/>
        </w:rPr>
        <w:tab/>
      </w:r>
      <w:r>
        <w:rPr>
          <w:rFonts w:ascii="Arial" w:eastAsia="ArialMT" w:hAnsi="Arial" w:cs="Arial"/>
          <w:b/>
          <w:color w:val="000000"/>
          <w:sz w:val="18"/>
          <w:szCs w:val="18"/>
        </w:rPr>
        <w:tab/>
      </w:r>
    </w:p>
    <w:p w:rsidR="008346A0" w:rsidRDefault="008346A0" w:rsidP="008346A0">
      <w:pPr>
        <w:autoSpaceDN w:val="0"/>
        <w:spacing w:after="0" w:line="240" w:lineRule="auto"/>
        <w:ind w:left="709"/>
        <w:rPr>
          <w:rFonts w:ascii="Arial" w:eastAsia="ArialMT" w:hAnsi="Arial" w:cs="Arial"/>
          <w:b/>
          <w:color w:val="000000"/>
          <w:sz w:val="18"/>
          <w:szCs w:val="18"/>
        </w:rPr>
      </w:pPr>
    </w:p>
    <w:p w:rsidR="0008615F" w:rsidRDefault="004E224D" w:rsidP="008346A0">
      <w:pPr>
        <w:autoSpaceDN w:val="0"/>
        <w:spacing w:after="0" w:line="240" w:lineRule="auto"/>
        <w:rPr>
          <w:rFonts w:ascii="Arial" w:eastAsia="ArialMT" w:hAnsi="Arial" w:cs="Arial"/>
          <w:color w:val="000000"/>
          <w:sz w:val="18"/>
          <w:szCs w:val="18"/>
        </w:rPr>
      </w:pPr>
      <w:r>
        <w:rPr>
          <w:rFonts w:ascii="Arial" w:eastAsia="ArialMT" w:hAnsi="Arial" w:cs="Arial"/>
          <w:color w:val="000000"/>
          <w:sz w:val="18"/>
          <w:szCs w:val="18"/>
        </w:rPr>
        <w:t>This requirement</w:t>
      </w:r>
      <w:r w:rsidR="004B3509">
        <w:rPr>
          <w:rFonts w:ascii="Arial" w:eastAsia="ArialMT" w:hAnsi="Arial" w:cs="Arial"/>
          <w:color w:val="000000"/>
          <w:sz w:val="18"/>
          <w:szCs w:val="18"/>
        </w:rPr>
        <w:t xml:space="preserve">, with amended </w:t>
      </w:r>
      <w:r w:rsidR="00B57C41">
        <w:rPr>
          <w:rFonts w:ascii="Arial" w:eastAsia="ArialMT" w:hAnsi="Arial" w:cs="Arial"/>
          <w:color w:val="000000"/>
          <w:sz w:val="18"/>
          <w:szCs w:val="18"/>
        </w:rPr>
        <w:t xml:space="preserve">functionality requirements, </w:t>
      </w:r>
      <w:r>
        <w:rPr>
          <w:rFonts w:ascii="Arial" w:eastAsia="ArialMT" w:hAnsi="Arial" w:cs="Arial"/>
          <w:color w:val="000000"/>
          <w:sz w:val="18"/>
          <w:szCs w:val="18"/>
        </w:rPr>
        <w:t>will be re</w:t>
      </w:r>
      <w:r w:rsidR="00D437A7">
        <w:rPr>
          <w:rFonts w:ascii="Arial" w:eastAsia="ArialMT" w:hAnsi="Arial" w:cs="Arial"/>
          <w:color w:val="000000"/>
          <w:sz w:val="18"/>
          <w:szCs w:val="18"/>
        </w:rPr>
        <w:t>-</w:t>
      </w:r>
      <w:r>
        <w:rPr>
          <w:rFonts w:ascii="Arial" w:eastAsia="ArialMT" w:hAnsi="Arial" w:cs="Arial"/>
          <w:color w:val="000000"/>
          <w:sz w:val="18"/>
          <w:szCs w:val="18"/>
        </w:rPr>
        <w:t>advertised</w:t>
      </w:r>
      <w:bookmarkEnd w:id="0"/>
      <w:r>
        <w:rPr>
          <w:rFonts w:ascii="Arial" w:eastAsia="ArialMT" w:hAnsi="Arial" w:cs="Arial"/>
          <w:color w:val="000000"/>
          <w:sz w:val="18"/>
          <w:szCs w:val="18"/>
        </w:rPr>
        <w:t>.</w:t>
      </w:r>
    </w:p>
    <w:p w:rsidR="009A3F79" w:rsidRDefault="009A3F79" w:rsidP="009A3F79">
      <w:pPr>
        <w:autoSpaceDN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750FC2" w:rsidRPr="009B322B" w:rsidRDefault="00750FC2" w:rsidP="00750FC2">
      <w:pPr>
        <w:rPr>
          <w:rFonts w:ascii="Arial" w:hAnsi="Arial" w:cs="Arial"/>
          <w:b/>
          <w:bCs/>
          <w:color w:val="000000"/>
          <w:sz w:val="18"/>
          <w:szCs w:val="18"/>
          <w:lang w:eastAsia="en-ZA"/>
        </w:rPr>
      </w:pPr>
      <w:r w:rsidRPr="009B322B">
        <w:rPr>
          <w:rFonts w:ascii="Arial" w:hAnsi="Arial" w:cs="Arial"/>
          <w:b/>
          <w:color w:val="000000"/>
          <w:sz w:val="18"/>
          <w:szCs w:val="18"/>
        </w:rPr>
        <w:t>NOTICE NUMBER: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FD19C9">
        <w:rPr>
          <w:rFonts w:ascii="Arial" w:hAnsi="Arial" w:cs="Arial"/>
          <w:b/>
          <w:color w:val="000000"/>
          <w:sz w:val="18"/>
          <w:szCs w:val="18"/>
        </w:rPr>
        <w:t>144</w:t>
      </w:r>
      <w:r w:rsidRPr="009B322B">
        <w:rPr>
          <w:rFonts w:ascii="Arial" w:hAnsi="Arial" w:cs="Arial"/>
          <w:b/>
          <w:color w:val="000000"/>
          <w:sz w:val="18"/>
          <w:szCs w:val="18"/>
        </w:rPr>
        <w:t>/</w:t>
      </w:r>
      <w:r w:rsidRPr="009B322B">
        <w:rPr>
          <w:rFonts w:ascii="Arial" w:hAnsi="Arial" w:cs="Arial"/>
          <w:b/>
          <w:bCs/>
          <w:sz w:val="18"/>
          <w:szCs w:val="18"/>
        </w:rPr>
        <w:t>20</w:t>
      </w:r>
      <w:r w:rsidR="007375A2">
        <w:rPr>
          <w:rFonts w:ascii="Arial" w:hAnsi="Arial" w:cs="Arial"/>
          <w:b/>
          <w:bCs/>
          <w:sz w:val="18"/>
          <w:szCs w:val="18"/>
        </w:rPr>
        <w:t>20</w:t>
      </w:r>
      <w:r w:rsidRPr="009B322B">
        <w:rPr>
          <w:rFonts w:ascii="Arial" w:hAnsi="Arial" w:cs="Arial"/>
          <w:b/>
          <w:bCs/>
          <w:color w:val="000000"/>
          <w:sz w:val="18"/>
          <w:szCs w:val="18"/>
          <w:lang w:eastAsia="en-ZA"/>
        </w:rPr>
        <w:tab/>
      </w:r>
      <w:r w:rsidRPr="009B322B">
        <w:rPr>
          <w:rFonts w:ascii="Arial" w:hAnsi="Arial" w:cs="Arial"/>
          <w:b/>
          <w:bCs/>
          <w:color w:val="000000"/>
          <w:sz w:val="18"/>
          <w:szCs w:val="18"/>
          <w:lang w:eastAsia="en-ZA"/>
        </w:rPr>
        <w:tab/>
        <w:t xml:space="preserve">  </w:t>
      </w:r>
      <w:r w:rsidRPr="009B322B">
        <w:rPr>
          <w:rFonts w:ascii="Arial" w:hAnsi="Arial" w:cs="Arial"/>
          <w:b/>
          <w:bCs/>
          <w:color w:val="000000"/>
          <w:sz w:val="18"/>
          <w:szCs w:val="18"/>
          <w:lang w:eastAsia="en-ZA"/>
        </w:rPr>
        <w:tab/>
        <w:t xml:space="preserve">  </w:t>
      </w:r>
      <w:r w:rsidRPr="009B322B">
        <w:rPr>
          <w:rFonts w:ascii="Arial" w:hAnsi="Arial" w:cs="Arial"/>
          <w:b/>
          <w:bCs/>
          <w:color w:val="000000"/>
          <w:sz w:val="18"/>
          <w:szCs w:val="18"/>
          <w:lang w:eastAsia="en-ZA"/>
        </w:rPr>
        <w:tab/>
        <w:t xml:space="preserve">        </w:t>
      </w:r>
      <w:r>
        <w:rPr>
          <w:rFonts w:ascii="Arial" w:hAnsi="Arial" w:cs="Arial"/>
          <w:b/>
          <w:bCs/>
          <w:color w:val="000000"/>
          <w:sz w:val="18"/>
          <w:szCs w:val="18"/>
          <w:lang w:eastAsia="en-ZA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  <w:lang w:eastAsia="en-ZA"/>
        </w:rPr>
        <w:tab/>
      </w:r>
      <w:r w:rsidR="004E224D">
        <w:rPr>
          <w:rFonts w:ascii="Arial" w:hAnsi="Arial" w:cs="Arial"/>
          <w:b/>
          <w:bCs/>
          <w:color w:val="000000"/>
          <w:sz w:val="18"/>
          <w:szCs w:val="18"/>
          <w:lang w:eastAsia="en-ZA"/>
        </w:rPr>
        <w:tab/>
      </w:r>
      <w:r w:rsidRPr="009B322B">
        <w:rPr>
          <w:rFonts w:ascii="Arial" w:hAnsi="Arial" w:cs="Arial"/>
          <w:b/>
          <w:bCs/>
          <w:color w:val="000000"/>
          <w:sz w:val="18"/>
          <w:szCs w:val="18"/>
          <w:lang w:eastAsia="en-ZA"/>
        </w:rPr>
        <w:t>ADV R DUMEZWENI</w:t>
      </w:r>
    </w:p>
    <w:p w:rsidR="00750FC2" w:rsidRPr="009B322B" w:rsidRDefault="004E224D" w:rsidP="00750FC2">
      <w:pPr>
        <w:pBdr>
          <w:bottom w:val="double" w:sz="6" w:space="1" w:color="auto"/>
        </w:pBdr>
        <w:autoSpaceDE w:val="0"/>
        <w:adjustRightInd w:val="0"/>
        <w:jc w:val="both"/>
        <w:rPr>
          <w:rFonts w:ascii="Calibri,Bold" w:hAnsi="Calibri,Bold" w:cs="Calibri,Bold"/>
          <w:b/>
          <w:bCs/>
          <w:color w:val="000000"/>
          <w:sz w:val="18"/>
          <w:szCs w:val="18"/>
          <w:lang w:eastAsia="en-ZA"/>
        </w:rPr>
      </w:pPr>
      <w:r>
        <w:rPr>
          <w:rFonts w:ascii="Arial" w:hAnsi="Arial" w:cs="Arial"/>
          <w:b/>
          <w:sz w:val="18"/>
          <w:szCs w:val="18"/>
        </w:rPr>
        <w:t xml:space="preserve">27 </w:t>
      </w:r>
      <w:r w:rsidR="0008615F">
        <w:rPr>
          <w:rFonts w:ascii="Arial" w:hAnsi="Arial" w:cs="Arial"/>
          <w:b/>
          <w:sz w:val="18"/>
          <w:szCs w:val="18"/>
        </w:rPr>
        <w:t>August</w:t>
      </w:r>
      <w:r w:rsidR="00750FC2" w:rsidRPr="007E756B">
        <w:rPr>
          <w:rFonts w:ascii="Arial" w:hAnsi="Arial" w:cs="Arial"/>
          <w:b/>
          <w:sz w:val="18"/>
          <w:szCs w:val="18"/>
        </w:rPr>
        <w:t xml:space="preserve"> 20</w:t>
      </w:r>
      <w:r w:rsidR="007375A2">
        <w:rPr>
          <w:rFonts w:ascii="Arial" w:hAnsi="Arial" w:cs="Arial"/>
          <w:b/>
          <w:sz w:val="18"/>
          <w:szCs w:val="18"/>
        </w:rPr>
        <w:t>20</w:t>
      </w:r>
      <w:r w:rsidR="00750FC2" w:rsidRPr="009B322B">
        <w:rPr>
          <w:rFonts w:ascii="Arial" w:hAnsi="Arial" w:cs="Arial"/>
          <w:b/>
          <w:sz w:val="18"/>
          <w:szCs w:val="18"/>
        </w:rPr>
        <w:t xml:space="preserve">  </w:t>
      </w:r>
      <w:r w:rsidR="00750FC2" w:rsidRPr="009B322B">
        <w:rPr>
          <w:rFonts w:ascii="Arial" w:hAnsi="Arial" w:cs="Arial"/>
          <w:b/>
          <w:bCs/>
          <w:color w:val="FF0000"/>
          <w:sz w:val="18"/>
          <w:szCs w:val="18"/>
          <w:lang w:eastAsia="en-ZA"/>
        </w:rPr>
        <w:t xml:space="preserve"> </w:t>
      </w:r>
      <w:r w:rsidR="00750FC2" w:rsidRPr="009B322B">
        <w:rPr>
          <w:rFonts w:ascii="Arial" w:hAnsi="Arial" w:cs="Arial"/>
          <w:b/>
          <w:bCs/>
          <w:color w:val="000000"/>
          <w:sz w:val="18"/>
          <w:szCs w:val="18"/>
          <w:lang w:eastAsia="en-ZA"/>
        </w:rPr>
        <w:tab/>
      </w:r>
      <w:r w:rsidR="00750FC2" w:rsidRPr="009B322B">
        <w:rPr>
          <w:rFonts w:ascii="Arial" w:hAnsi="Arial" w:cs="Arial"/>
          <w:b/>
          <w:bCs/>
          <w:color w:val="000000"/>
          <w:sz w:val="18"/>
          <w:szCs w:val="18"/>
          <w:lang w:eastAsia="en-ZA"/>
        </w:rPr>
        <w:tab/>
      </w:r>
      <w:r w:rsidR="00750FC2" w:rsidRPr="009B322B">
        <w:rPr>
          <w:rFonts w:ascii="Arial" w:hAnsi="Arial" w:cs="Arial"/>
          <w:b/>
          <w:bCs/>
          <w:color w:val="000000"/>
          <w:sz w:val="18"/>
          <w:szCs w:val="18"/>
          <w:lang w:eastAsia="en-ZA"/>
        </w:rPr>
        <w:tab/>
        <w:t xml:space="preserve">                                           </w:t>
      </w:r>
      <w:r w:rsidR="00750FC2">
        <w:rPr>
          <w:rFonts w:ascii="Arial" w:hAnsi="Arial" w:cs="Arial"/>
          <w:b/>
          <w:bCs/>
          <w:color w:val="000000"/>
          <w:sz w:val="18"/>
          <w:szCs w:val="18"/>
          <w:lang w:eastAsia="en-ZA"/>
        </w:rPr>
        <w:tab/>
      </w:r>
      <w:r w:rsidR="00750FC2">
        <w:rPr>
          <w:rFonts w:ascii="Arial" w:hAnsi="Arial" w:cs="Arial"/>
          <w:b/>
          <w:bCs/>
          <w:color w:val="000000"/>
          <w:sz w:val="18"/>
          <w:szCs w:val="18"/>
          <w:lang w:eastAsia="en-ZA"/>
        </w:rPr>
        <w:tab/>
      </w:r>
      <w:r w:rsidR="00750FC2">
        <w:rPr>
          <w:rFonts w:ascii="Arial" w:hAnsi="Arial" w:cs="Arial"/>
          <w:b/>
          <w:bCs/>
          <w:color w:val="000000"/>
          <w:sz w:val="18"/>
          <w:szCs w:val="18"/>
          <w:lang w:eastAsia="en-ZA"/>
        </w:rPr>
        <w:tab/>
      </w:r>
      <w:r w:rsidR="00750FC2" w:rsidRPr="009B322B">
        <w:rPr>
          <w:rFonts w:ascii="Arial" w:hAnsi="Arial" w:cs="Arial"/>
          <w:b/>
          <w:bCs/>
          <w:color w:val="000000"/>
          <w:sz w:val="18"/>
          <w:szCs w:val="18"/>
          <w:lang w:eastAsia="en-ZA"/>
        </w:rPr>
        <w:t>MUNICIPAL</w:t>
      </w:r>
      <w:r w:rsidR="00750FC2" w:rsidRPr="009B322B">
        <w:rPr>
          <w:rFonts w:ascii="Calibri,Bold" w:hAnsi="Calibri,Bold" w:cs="Calibri,Bold"/>
          <w:b/>
          <w:bCs/>
          <w:color w:val="000000"/>
          <w:sz w:val="18"/>
          <w:szCs w:val="18"/>
          <w:lang w:eastAsia="en-ZA"/>
        </w:rPr>
        <w:t xml:space="preserve"> MANAGER</w:t>
      </w:r>
    </w:p>
    <w:p w:rsidR="00750FC2" w:rsidRPr="00750FC2" w:rsidRDefault="00631034" w:rsidP="009A3F79">
      <w:pPr>
        <w:autoSpaceDN w:val="0"/>
        <w:spacing w:after="0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>Municipal Website, Notice Boards and Talk of the Town</w:t>
      </w:r>
    </w:p>
    <w:p w:rsidR="005D0B1E" w:rsidRPr="009B322B" w:rsidRDefault="005D0B1E" w:rsidP="000D7381">
      <w:pPr>
        <w:autoSpaceDN w:val="0"/>
        <w:spacing w:after="0" w:line="240" w:lineRule="auto"/>
        <w:jc w:val="both"/>
        <w:rPr>
          <w:rFonts w:ascii="Calibri,Bold" w:hAnsi="Calibri,Bold" w:cs="Calibri,Bold"/>
          <w:b/>
          <w:bCs/>
          <w:color w:val="000000"/>
          <w:sz w:val="18"/>
          <w:szCs w:val="18"/>
          <w:lang w:eastAsia="en-ZA"/>
        </w:rPr>
      </w:pPr>
    </w:p>
    <w:sectPr w:rsidR="005D0B1E" w:rsidRPr="009B322B" w:rsidSect="000F7E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11F36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746D5"/>
    <w:multiLevelType w:val="hybridMultilevel"/>
    <w:tmpl w:val="1BAAD0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C6FAB"/>
    <w:multiLevelType w:val="hybridMultilevel"/>
    <w:tmpl w:val="7020DF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05902"/>
    <w:multiLevelType w:val="hybridMultilevel"/>
    <w:tmpl w:val="F25C39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10632"/>
    <w:multiLevelType w:val="hybridMultilevel"/>
    <w:tmpl w:val="D90AF84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A4BED"/>
    <w:multiLevelType w:val="hybridMultilevel"/>
    <w:tmpl w:val="4194600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56C2F"/>
    <w:multiLevelType w:val="hybridMultilevel"/>
    <w:tmpl w:val="13FE5720"/>
    <w:lvl w:ilvl="0" w:tplc="E40C4C8E">
      <w:start w:val="1"/>
      <w:numFmt w:val="decimal"/>
      <w:lvlText w:val="%1."/>
      <w:lvlJc w:val="left"/>
      <w:pPr>
        <w:ind w:left="1501" w:hanging="360"/>
      </w:pPr>
      <w:rPr>
        <w:rFonts w:ascii="Calibri" w:eastAsia="Calibri" w:hAnsi="Calibri" w:cs="Times New Roman"/>
      </w:rPr>
    </w:lvl>
    <w:lvl w:ilvl="1" w:tplc="1C0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6" w15:restartNumberingAfterBreak="0">
    <w:nsid w:val="4F7C18D0"/>
    <w:multiLevelType w:val="hybridMultilevel"/>
    <w:tmpl w:val="8E8C231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A06F2"/>
    <w:multiLevelType w:val="hybridMultilevel"/>
    <w:tmpl w:val="BCF4872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3215ED"/>
    <w:multiLevelType w:val="hybridMultilevel"/>
    <w:tmpl w:val="E7321E6A"/>
    <w:lvl w:ilvl="0" w:tplc="CCDA7B56">
      <w:numFmt w:val="bullet"/>
      <w:lvlText w:val="•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A6C7E"/>
    <w:multiLevelType w:val="hybridMultilevel"/>
    <w:tmpl w:val="A7FCDE6C"/>
    <w:lvl w:ilvl="0" w:tplc="06344350">
      <w:start w:val="1"/>
      <w:numFmt w:val="decimal"/>
      <w:lvlText w:val="%1."/>
      <w:lvlJc w:val="left"/>
      <w:pPr>
        <w:ind w:left="1501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1" w:hanging="360"/>
      </w:pPr>
    </w:lvl>
    <w:lvl w:ilvl="2" w:tplc="1C09001B" w:tentative="1">
      <w:start w:val="1"/>
      <w:numFmt w:val="lowerRoman"/>
      <w:lvlText w:val="%3."/>
      <w:lvlJc w:val="right"/>
      <w:pPr>
        <w:ind w:left="2941" w:hanging="180"/>
      </w:pPr>
    </w:lvl>
    <w:lvl w:ilvl="3" w:tplc="1C09000F" w:tentative="1">
      <w:start w:val="1"/>
      <w:numFmt w:val="decimal"/>
      <w:lvlText w:val="%4."/>
      <w:lvlJc w:val="left"/>
      <w:pPr>
        <w:ind w:left="3661" w:hanging="360"/>
      </w:pPr>
    </w:lvl>
    <w:lvl w:ilvl="4" w:tplc="1C090019" w:tentative="1">
      <w:start w:val="1"/>
      <w:numFmt w:val="lowerLetter"/>
      <w:lvlText w:val="%5."/>
      <w:lvlJc w:val="left"/>
      <w:pPr>
        <w:ind w:left="4381" w:hanging="360"/>
      </w:pPr>
    </w:lvl>
    <w:lvl w:ilvl="5" w:tplc="1C09001B" w:tentative="1">
      <w:start w:val="1"/>
      <w:numFmt w:val="lowerRoman"/>
      <w:lvlText w:val="%6."/>
      <w:lvlJc w:val="right"/>
      <w:pPr>
        <w:ind w:left="5101" w:hanging="180"/>
      </w:pPr>
    </w:lvl>
    <w:lvl w:ilvl="6" w:tplc="1C09000F" w:tentative="1">
      <w:start w:val="1"/>
      <w:numFmt w:val="decimal"/>
      <w:lvlText w:val="%7."/>
      <w:lvlJc w:val="left"/>
      <w:pPr>
        <w:ind w:left="5821" w:hanging="360"/>
      </w:pPr>
    </w:lvl>
    <w:lvl w:ilvl="7" w:tplc="1C090019" w:tentative="1">
      <w:start w:val="1"/>
      <w:numFmt w:val="lowerLetter"/>
      <w:lvlText w:val="%8."/>
      <w:lvlJc w:val="left"/>
      <w:pPr>
        <w:ind w:left="6541" w:hanging="360"/>
      </w:pPr>
    </w:lvl>
    <w:lvl w:ilvl="8" w:tplc="1C09001B" w:tentative="1">
      <w:start w:val="1"/>
      <w:numFmt w:val="lowerRoman"/>
      <w:lvlText w:val="%9."/>
      <w:lvlJc w:val="right"/>
      <w:pPr>
        <w:ind w:left="7261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9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B1E"/>
    <w:rsid w:val="00027B94"/>
    <w:rsid w:val="0008615F"/>
    <w:rsid w:val="000B73FC"/>
    <w:rsid w:val="000D7381"/>
    <w:rsid w:val="000F2088"/>
    <w:rsid w:val="000F3028"/>
    <w:rsid w:val="000F7E31"/>
    <w:rsid w:val="001558A9"/>
    <w:rsid w:val="00155AC6"/>
    <w:rsid w:val="001B3F37"/>
    <w:rsid w:val="001F4724"/>
    <w:rsid w:val="00235BE1"/>
    <w:rsid w:val="002D1E6F"/>
    <w:rsid w:val="00301090"/>
    <w:rsid w:val="00347E22"/>
    <w:rsid w:val="003D5FF9"/>
    <w:rsid w:val="00426F0A"/>
    <w:rsid w:val="004A5310"/>
    <w:rsid w:val="004B3509"/>
    <w:rsid w:val="004E224D"/>
    <w:rsid w:val="0057659D"/>
    <w:rsid w:val="005C3D30"/>
    <w:rsid w:val="005D0B1E"/>
    <w:rsid w:val="005E22A8"/>
    <w:rsid w:val="005F4AC6"/>
    <w:rsid w:val="006013E5"/>
    <w:rsid w:val="006041E8"/>
    <w:rsid w:val="00631034"/>
    <w:rsid w:val="00636145"/>
    <w:rsid w:val="00673568"/>
    <w:rsid w:val="00674655"/>
    <w:rsid w:val="006E7E2B"/>
    <w:rsid w:val="00734EBB"/>
    <w:rsid w:val="00736872"/>
    <w:rsid w:val="007375A2"/>
    <w:rsid w:val="00750FC2"/>
    <w:rsid w:val="007E756B"/>
    <w:rsid w:val="008346A0"/>
    <w:rsid w:val="00842174"/>
    <w:rsid w:val="00856EA6"/>
    <w:rsid w:val="008714FB"/>
    <w:rsid w:val="009840D9"/>
    <w:rsid w:val="009A2422"/>
    <w:rsid w:val="009A3F79"/>
    <w:rsid w:val="009B322B"/>
    <w:rsid w:val="00A226A9"/>
    <w:rsid w:val="00A62C59"/>
    <w:rsid w:val="00A82842"/>
    <w:rsid w:val="00AB2B04"/>
    <w:rsid w:val="00B1508B"/>
    <w:rsid w:val="00B436FA"/>
    <w:rsid w:val="00B43BF0"/>
    <w:rsid w:val="00B57C41"/>
    <w:rsid w:val="00C738F1"/>
    <w:rsid w:val="00C745CA"/>
    <w:rsid w:val="00CF1BEB"/>
    <w:rsid w:val="00D437A7"/>
    <w:rsid w:val="00D72D6A"/>
    <w:rsid w:val="00DD2DD8"/>
    <w:rsid w:val="00DF5E35"/>
    <w:rsid w:val="00E27EC9"/>
    <w:rsid w:val="00E93825"/>
    <w:rsid w:val="00E9625F"/>
    <w:rsid w:val="00EC52B9"/>
    <w:rsid w:val="00EE7FB4"/>
    <w:rsid w:val="00F25FEC"/>
    <w:rsid w:val="00F5106E"/>
    <w:rsid w:val="00FB2C4D"/>
    <w:rsid w:val="00FD19C9"/>
    <w:rsid w:val="00FD24EB"/>
    <w:rsid w:val="00FE394F"/>
    <w:rsid w:val="00FF07C8"/>
    <w:rsid w:val="00FF0A09"/>
    <w:rsid w:val="00FF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7084F5-0CEE-4652-84E4-1AC002010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B1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B1E"/>
    <w:pPr>
      <w:ind w:left="720"/>
      <w:contextualSpacing/>
    </w:pPr>
  </w:style>
  <w:style w:type="character" w:styleId="Hyperlink">
    <w:name w:val="Hyperlink"/>
    <w:uiPriority w:val="99"/>
    <w:unhideWhenUsed/>
    <w:rsid w:val="005D0B1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B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2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D. May</dc:creator>
  <cp:lastModifiedBy>xolikongwana@gmail.com</cp:lastModifiedBy>
  <cp:revision>2</cp:revision>
  <cp:lastPrinted>2019-05-16T10:10:00Z</cp:lastPrinted>
  <dcterms:created xsi:type="dcterms:W3CDTF">2020-08-27T10:11:00Z</dcterms:created>
  <dcterms:modified xsi:type="dcterms:W3CDTF">2020-08-27T10:11:00Z</dcterms:modified>
</cp:coreProperties>
</file>